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34FA" w14:textId="0812838B" w:rsidR="003428DA" w:rsidRPr="00B91628" w:rsidRDefault="003428DA" w:rsidP="00885A39">
      <w:pPr>
        <w:spacing w:after="360" w:line="240" w:lineRule="auto"/>
        <w:jc w:val="center"/>
        <w:rPr>
          <w:rFonts w:cstheme="minorHAnsi"/>
          <w:b/>
          <w:bCs/>
        </w:rPr>
      </w:pPr>
      <w:r w:rsidRPr="00B91628">
        <w:rPr>
          <w:rFonts w:cstheme="minorHAnsi"/>
          <w:b/>
          <w:bCs/>
        </w:rPr>
        <w:t>NNSA DELEGATION NOMINATION</w:t>
      </w:r>
    </w:p>
    <w:p w14:paraId="00C418A5" w14:textId="4EE4F544" w:rsidR="003428DA" w:rsidRPr="00B91628" w:rsidRDefault="003428DA">
      <w:pPr>
        <w:rPr>
          <w:rFonts w:cstheme="minorHAnsi"/>
        </w:rPr>
      </w:pPr>
      <w:bookmarkStart w:id="0" w:name="_Hlk138256857"/>
      <w:r w:rsidRPr="00B91628">
        <w:rPr>
          <w:rFonts w:cstheme="minorHAnsi"/>
          <w:u w:val="single"/>
        </w:rPr>
        <w:t>Delegate Name</w:t>
      </w:r>
      <w:r w:rsidR="00C37770">
        <w:rPr>
          <w:rFonts w:cstheme="minorHAnsi"/>
          <w:u w:val="single"/>
        </w:rPr>
        <w:t>/</w:t>
      </w:r>
      <w:r w:rsidR="00C37770" w:rsidRPr="00B91628">
        <w:rPr>
          <w:rFonts w:cstheme="minorHAnsi"/>
          <w:u w:val="single"/>
        </w:rPr>
        <w:t>Position</w:t>
      </w:r>
      <w:r w:rsidR="00C37770">
        <w:rPr>
          <w:rFonts w:cstheme="minorHAnsi"/>
          <w:u w:val="single"/>
        </w:rPr>
        <w:t>/</w:t>
      </w:r>
      <w:r w:rsidR="00C37770" w:rsidRPr="00B91628">
        <w:rPr>
          <w:rFonts w:cstheme="minorHAnsi"/>
          <w:u w:val="single"/>
        </w:rPr>
        <w:t>Organization</w:t>
      </w:r>
      <w:r w:rsidRPr="00B91628">
        <w:rPr>
          <w:rFonts w:cstheme="minorHAnsi"/>
        </w:rPr>
        <w:t>:</w:t>
      </w:r>
    </w:p>
    <w:bookmarkEnd w:id="0"/>
    <w:p w14:paraId="23D9BAAF" w14:textId="20605F2A" w:rsidR="00FD159F" w:rsidRDefault="00FD159F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766432" w:rsidRPr="00B91628">
        <w:rPr>
          <w:rFonts w:cstheme="minorHAnsi"/>
          <w:highlight w:val="yellow"/>
        </w:rPr>
        <w:instrText xml:space="preserve">Full </w:instrText>
      </w:r>
      <w:r w:rsidR="003F7882" w:rsidRPr="00B91628">
        <w:rPr>
          <w:rFonts w:cstheme="minorHAnsi"/>
          <w:highlight w:val="yellow"/>
        </w:rPr>
        <w:instrText>n</w:instrText>
      </w:r>
      <w:r w:rsidRPr="00B91628">
        <w:rPr>
          <w:rFonts w:cstheme="minorHAnsi"/>
          <w:highlight w:val="yellow"/>
        </w:rPr>
        <w:instrText xml:space="preserve">ame of </w:instrText>
      </w:r>
      <w:r w:rsidR="004D27E9" w:rsidRPr="00B91628">
        <w:rPr>
          <w:rFonts w:cstheme="minorHAnsi"/>
          <w:highlight w:val="yellow"/>
        </w:rPr>
        <w:instrText>c</w:instrText>
      </w:r>
      <w:r w:rsidR="00766432" w:rsidRPr="00B91628">
        <w:rPr>
          <w:rFonts w:cstheme="minorHAnsi"/>
          <w:highlight w:val="yellow"/>
        </w:rPr>
        <w:instrText>andidate</w:instrText>
      </w:r>
      <w:r w:rsidR="00C37770">
        <w:rPr>
          <w:rFonts w:cstheme="minorHAnsi"/>
          <w:highlight w:val="yellow"/>
        </w:rPr>
        <w:instrText xml:space="preserve">, </w:instrText>
      </w:r>
      <w:r w:rsidR="00C37770" w:rsidRPr="00B91628">
        <w:rPr>
          <w:rFonts w:cstheme="minorHAnsi"/>
          <w:highlight w:val="yellow"/>
        </w:rPr>
        <w:instrText xml:space="preserve">title of candidate&amp; </w:instrText>
      </w:r>
      <w:r w:rsidR="00C37770">
        <w:rPr>
          <w:rFonts w:cstheme="minorHAnsi"/>
          <w:highlight w:val="yellow"/>
        </w:rPr>
        <w:instrText>o</w:instrText>
      </w:r>
      <w:r w:rsidR="00C37770" w:rsidRPr="00B91628">
        <w:rPr>
          <w:rFonts w:cstheme="minorHAnsi"/>
          <w:highlight w:val="yellow"/>
        </w:rPr>
        <w:instrText>rganization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p w14:paraId="4269ECA5" w14:textId="39790450" w:rsidR="00B92C4F" w:rsidRPr="00B92C4F" w:rsidRDefault="00B92C4F" w:rsidP="00B92C4F">
      <w:pPr>
        <w:ind w:left="540" w:hanging="540"/>
        <w:rPr>
          <w:rFonts w:cstheme="minorHAnsi"/>
          <w:i/>
          <w:iCs/>
          <w:color w:val="0000FF"/>
        </w:rPr>
      </w:pPr>
      <w:r w:rsidRPr="00B92C4F">
        <w:rPr>
          <w:rFonts w:cstheme="minorHAnsi"/>
          <w:b/>
          <w:bCs/>
          <w:i/>
          <w:iCs/>
          <w:color w:val="0000FF"/>
        </w:rPr>
        <w:t>Note:</w:t>
      </w:r>
      <w:r w:rsidRPr="00B92C4F">
        <w:rPr>
          <w:rFonts w:cstheme="minorHAnsi"/>
          <w:i/>
          <w:iCs/>
          <w:color w:val="0000FF"/>
        </w:rPr>
        <w:tab/>
        <w:t>Provide latest approved organizational chart (with sufficient granularity), based on approved staffing allocations</w:t>
      </w:r>
    </w:p>
    <w:p w14:paraId="211EFEDE" w14:textId="79149B39" w:rsidR="003428DA" w:rsidRPr="00B91628" w:rsidRDefault="003428DA">
      <w:pPr>
        <w:rPr>
          <w:rFonts w:cstheme="minorHAnsi"/>
        </w:rPr>
      </w:pPr>
      <w:bookmarkStart w:id="1" w:name="_Hlk138256965"/>
      <w:r w:rsidRPr="00B91628">
        <w:rPr>
          <w:rFonts w:cstheme="minorHAnsi"/>
          <w:u w:val="single"/>
        </w:rPr>
        <w:t>Delegations Proposed</w:t>
      </w:r>
      <w:bookmarkEnd w:id="1"/>
      <w:r w:rsidRPr="00B91628">
        <w:rPr>
          <w:rFonts w:cstheme="minorHAnsi"/>
        </w:rPr>
        <w:t>:</w:t>
      </w:r>
    </w:p>
    <w:p w14:paraId="64D2AE56" w14:textId="4CCFD807" w:rsidR="00FD159F" w:rsidRPr="00B91628" w:rsidRDefault="00FD159F" w:rsidP="00FD159F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4D27E9" w:rsidRPr="00B91628">
        <w:rPr>
          <w:rFonts w:cstheme="minorHAnsi"/>
          <w:highlight w:val="yellow"/>
        </w:rPr>
        <w:instrText>Requested</w:instrText>
      </w:r>
      <w:r w:rsidR="00766432" w:rsidRPr="00B91628">
        <w:rPr>
          <w:rFonts w:cstheme="minorHAnsi"/>
          <w:highlight w:val="yellow"/>
        </w:rPr>
        <w:instrText xml:space="preserve"> </w:instrText>
      </w:r>
      <w:r w:rsidR="004D27E9" w:rsidRPr="00B91628">
        <w:rPr>
          <w:rFonts w:cstheme="minorHAnsi"/>
          <w:highlight w:val="yellow"/>
        </w:rPr>
        <w:instrText>d</w:instrText>
      </w:r>
      <w:r w:rsidR="00766432" w:rsidRPr="00B91628">
        <w:rPr>
          <w:rFonts w:cstheme="minorHAnsi"/>
          <w:highlight w:val="yellow"/>
        </w:rPr>
        <w:instrText xml:space="preserve">elegations (Safety Design Basis, Safety Basis, </w:instrText>
      </w:r>
      <w:r w:rsidR="000A5416">
        <w:rPr>
          <w:rFonts w:cstheme="minorHAnsi"/>
          <w:highlight w:val="yellow"/>
        </w:rPr>
        <w:instrText xml:space="preserve">P&amp;T, </w:instrText>
      </w:r>
      <w:r w:rsidR="00766432" w:rsidRPr="00B91628">
        <w:rPr>
          <w:rFonts w:cstheme="minorHAnsi"/>
          <w:highlight w:val="yellow"/>
        </w:rPr>
        <w:instrText>and/or Startup/Restart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p w14:paraId="3897D8AD" w14:textId="77777777" w:rsidR="00B92C4F" w:rsidRDefault="00B92C4F" w:rsidP="00B92C4F">
      <w:pPr>
        <w:spacing w:after="60"/>
        <w:rPr>
          <w:rFonts w:cstheme="minorHAnsi"/>
          <w:i/>
          <w:iCs/>
          <w:color w:val="0000FF"/>
        </w:rPr>
      </w:pPr>
      <w:r w:rsidRPr="00B91628">
        <w:rPr>
          <w:rFonts w:cstheme="minorHAnsi"/>
          <w:b/>
          <w:bCs/>
          <w:i/>
          <w:iCs/>
          <w:color w:val="0000FF"/>
        </w:rPr>
        <w:t>Note:</w:t>
      </w:r>
    </w:p>
    <w:p w14:paraId="21A2D2E5" w14:textId="17E1481A" w:rsidR="006A7C95" w:rsidRPr="00B92C4F" w:rsidRDefault="003428DA" w:rsidP="00B92C4F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0000FF"/>
        </w:rPr>
      </w:pPr>
      <w:r w:rsidRPr="00B92C4F">
        <w:rPr>
          <w:rFonts w:cstheme="minorHAnsi"/>
          <w:i/>
          <w:iCs/>
          <w:color w:val="0000FF"/>
        </w:rPr>
        <w:t xml:space="preserve">Include any restrictions and conditions (e.g., delegate would approve only revisions to </w:t>
      </w:r>
      <w:r w:rsidR="003F7882" w:rsidRPr="00B92C4F">
        <w:rPr>
          <w:rFonts w:cstheme="minorHAnsi"/>
          <w:i/>
          <w:iCs/>
          <w:color w:val="0000FF"/>
        </w:rPr>
        <w:t>existing</w:t>
      </w:r>
      <w:r w:rsidRPr="00B92C4F">
        <w:rPr>
          <w:rFonts w:cstheme="minorHAnsi"/>
          <w:i/>
          <w:iCs/>
          <w:color w:val="0000FF"/>
        </w:rPr>
        <w:t xml:space="preserve"> </w:t>
      </w:r>
      <w:r w:rsidR="003F7882" w:rsidRPr="00B92C4F">
        <w:rPr>
          <w:rFonts w:cstheme="minorHAnsi"/>
          <w:i/>
          <w:iCs/>
          <w:color w:val="0000FF"/>
        </w:rPr>
        <w:t>DSAs</w:t>
      </w:r>
      <w:r w:rsidRPr="00B92C4F">
        <w:rPr>
          <w:rFonts w:cstheme="minorHAnsi"/>
          <w:i/>
          <w:iCs/>
          <w:color w:val="0000FF"/>
        </w:rPr>
        <w:t>).</w:t>
      </w:r>
    </w:p>
    <w:p w14:paraId="36BFF1A3" w14:textId="31BD1C4F" w:rsidR="003428DA" w:rsidRPr="00B92C4F" w:rsidRDefault="006A7C95" w:rsidP="00B92C4F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0000FF"/>
        </w:rPr>
      </w:pPr>
      <w:r w:rsidRPr="00B92C4F">
        <w:rPr>
          <w:rFonts w:cstheme="minorHAnsi"/>
          <w:i/>
          <w:iCs/>
          <w:color w:val="0000FF"/>
        </w:rPr>
        <w:t xml:space="preserve">Indicate </w:t>
      </w:r>
      <w:r w:rsidR="003428DA" w:rsidRPr="00B92C4F">
        <w:rPr>
          <w:rFonts w:cstheme="minorHAnsi"/>
          <w:i/>
          <w:iCs/>
          <w:color w:val="0000FF"/>
        </w:rPr>
        <w:t xml:space="preserve">if CTA concurrence is required. </w:t>
      </w:r>
    </w:p>
    <w:p w14:paraId="7F43C015" w14:textId="5C1DCBF6" w:rsidR="003428DA" w:rsidRPr="00B91628" w:rsidRDefault="003428DA">
      <w:pPr>
        <w:rPr>
          <w:rFonts w:cstheme="minorHAnsi"/>
        </w:rPr>
      </w:pPr>
      <w:r w:rsidRPr="00B91628">
        <w:rPr>
          <w:rFonts w:cstheme="minorHAnsi"/>
          <w:u w:val="single"/>
        </w:rPr>
        <w:t>Delegate’s Education and Experience</w:t>
      </w:r>
      <w:r w:rsidR="00922C7A">
        <w:rPr>
          <w:rFonts w:cstheme="minorHAnsi"/>
          <w:u w:val="single"/>
        </w:rPr>
        <w:t>/Expertise</w:t>
      </w:r>
      <w:r w:rsidRPr="00B91628">
        <w:rPr>
          <w:rFonts w:cstheme="minorHAnsi"/>
        </w:rPr>
        <w:t>:</w:t>
      </w:r>
    </w:p>
    <w:p w14:paraId="01770A8A" w14:textId="02C3B959" w:rsidR="00FD159F" w:rsidRPr="00B91628" w:rsidRDefault="00FD159F" w:rsidP="00FD159F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3F7882" w:rsidRPr="00B91628">
        <w:rPr>
          <w:rFonts w:cstheme="minorHAnsi"/>
          <w:highlight w:val="yellow"/>
        </w:rPr>
        <w:instrText>Summary of candidate's relevan</w:instrText>
      </w:r>
      <w:r w:rsidR="004D27E9" w:rsidRPr="00B91628">
        <w:rPr>
          <w:rFonts w:cstheme="minorHAnsi"/>
          <w:highlight w:val="yellow"/>
        </w:rPr>
        <w:instrText>t</w:instrText>
      </w:r>
      <w:r w:rsidR="003F7882" w:rsidRPr="00B91628">
        <w:rPr>
          <w:rFonts w:cstheme="minorHAnsi"/>
          <w:highlight w:val="yellow"/>
        </w:rPr>
        <w:instrText xml:space="preserve"> </w:instrText>
      </w:r>
      <w:r w:rsidR="00922C7A" w:rsidRPr="00B91628">
        <w:rPr>
          <w:rFonts w:cstheme="minorHAnsi"/>
          <w:highlight w:val="yellow"/>
        </w:rPr>
        <w:instrText xml:space="preserve">education </w:instrText>
      </w:r>
      <w:r w:rsidR="00922C7A">
        <w:rPr>
          <w:rFonts w:cstheme="minorHAnsi"/>
          <w:highlight w:val="yellow"/>
        </w:rPr>
        <w:instrText xml:space="preserve">&amp; </w:instrText>
      </w:r>
      <w:r w:rsidR="003F7882" w:rsidRPr="00B91628">
        <w:rPr>
          <w:rFonts w:cstheme="minorHAnsi"/>
          <w:highlight w:val="yellow"/>
        </w:rPr>
        <w:instrText>experience</w:instrText>
      </w:r>
      <w:r w:rsidR="00922C7A">
        <w:rPr>
          <w:rFonts w:cstheme="minorHAnsi"/>
          <w:highlight w:val="yellow"/>
        </w:rPr>
        <w:instrText>/expertise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p w14:paraId="5DD5E258" w14:textId="77777777" w:rsidR="00B92C4F" w:rsidRDefault="00B92C4F" w:rsidP="00B92C4F">
      <w:pPr>
        <w:spacing w:after="60"/>
        <w:rPr>
          <w:rFonts w:cstheme="minorHAnsi"/>
          <w:i/>
          <w:iCs/>
          <w:color w:val="0000FF"/>
        </w:rPr>
      </w:pPr>
      <w:bookmarkStart w:id="2" w:name="_Hlk138176204"/>
      <w:r w:rsidRPr="00B91628">
        <w:rPr>
          <w:rFonts w:cstheme="minorHAnsi"/>
          <w:b/>
          <w:bCs/>
          <w:i/>
          <w:iCs/>
          <w:color w:val="0000FF"/>
        </w:rPr>
        <w:t>Note:</w:t>
      </w:r>
    </w:p>
    <w:p w14:paraId="411A330E" w14:textId="77777777" w:rsidR="00B92C4F" w:rsidRPr="00B92C4F" w:rsidRDefault="003428DA" w:rsidP="00B92C4F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0000FF"/>
        </w:rPr>
      </w:pPr>
      <w:r w:rsidRPr="00B92C4F">
        <w:rPr>
          <w:rFonts w:cstheme="minorHAnsi"/>
          <w:i/>
          <w:iCs/>
          <w:color w:val="0000FF"/>
        </w:rPr>
        <w:t xml:space="preserve">List technical or other degrees, professional licenses, and </w:t>
      </w:r>
      <w:r w:rsidR="00922C7A" w:rsidRPr="00B92C4F">
        <w:rPr>
          <w:rFonts w:cstheme="minorHAnsi"/>
          <w:i/>
          <w:iCs/>
          <w:color w:val="0000FF"/>
        </w:rPr>
        <w:t>relevant certificates.</w:t>
      </w:r>
    </w:p>
    <w:p w14:paraId="5A255032" w14:textId="04D38176" w:rsidR="006A7C95" w:rsidRPr="00B92C4F" w:rsidRDefault="00922C7A" w:rsidP="00B92C4F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0000FF"/>
        </w:rPr>
      </w:pPr>
      <w:r w:rsidRPr="00B92C4F">
        <w:rPr>
          <w:rFonts w:cstheme="minorHAnsi"/>
          <w:i/>
          <w:iCs/>
          <w:color w:val="0000FF"/>
        </w:rPr>
        <w:t xml:space="preserve">Include summary of </w:t>
      </w:r>
      <w:r w:rsidR="003428DA" w:rsidRPr="00B92C4F">
        <w:rPr>
          <w:rFonts w:cstheme="minorHAnsi"/>
          <w:i/>
          <w:iCs/>
          <w:color w:val="0000FF"/>
        </w:rPr>
        <w:t>years of relevant experience</w:t>
      </w:r>
      <w:bookmarkEnd w:id="2"/>
      <w:r w:rsidRPr="00B92C4F">
        <w:rPr>
          <w:rFonts w:cstheme="minorHAnsi"/>
          <w:i/>
          <w:iCs/>
          <w:color w:val="0000FF"/>
        </w:rPr>
        <w:t>/expertise</w:t>
      </w:r>
      <w:r w:rsidR="006A7C95" w:rsidRPr="00B92C4F">
        <w:rPr>
          <w:rFonts w:cstheme="minorHAnsi"/>
          <w:i/>
          <w:iCs/>
          <w:color w:val="0000FF"/>
        </w:rPr>
        <w:t>.</w:t>
      </w:r>
    </w:p>
    <w:p w14:paraId="7C9A348D" w14:textId="0169A778" w:rsidR="003428DA" w:rsidRPr="00B92C4F" w:rsidRDefault="006A7C95" w:rsidP="00B92C4F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0000FF"/>
        </w:rPr>
      </w:pPr>
      <w:r w:rsidRPr="00B92C4F">
        <w:rPr>
          <w:rFonts w:cstheme="minorHAnsi"/>
          <w:i/>
          <w:iCs/>
          <w:color w:val="0000FF"/>
        </w:rPr>
        <w:t>Attach</w:t>
      </w:r>
      <w:r w:rsidR="003428DA" w:rsidRPr="00B92C4F">
        <w:rPr>
          <w:rFonts w:cstheme="minorHAnsi"/>
          <w:i/>
          <w:iCs/>
          <w:color w:val="0000FF"/>
        </w:rPr>
        <w:t xml:space="preserve"> biography. </w:t>
      </w:r>
    </w:p>
    <w:p w14:paraId="7E05D931" w14:textId="113E0FD8" w:rsidR="003428DA" w:rsidRPr="00B91628" w:rsidRDefault="003428DA">
      <w:pPr>
        <w:rPr>
          <w:rFonts w:cstheme="minorHAnsi"/>
        </w:rPr>
      </w:pPr>
      <w:r w:rsidRPr="00B91628">
        <w:rPr>
          <w:rFonts w:cstheme="minorHAnsi"/>
          <w:u w:val="single"/>
        </w:rPr>
        <w:t>Qualification</w:t>
      </w:r>
      <w:r w:rsidRPr="00B91628">
        <w:rPr>
          <w:rFonts w:cstheme="minorHAnsi"/>
        </w:rPr>
        <w:t>:</w:t>
      </w:r>
    </w:p>
    <w:p w14:paraId="4EDBF5D2" w14:textId="5B33DD6E" w:rsidR="00FD159F" w:rsidRPr="00B91628" w:rsidRDefault="00FD159F" w:rsidP="00FD159F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3F7882" w:rsidRPr="00B91628">
        <w:rPr>
          <w:rFonts w:cstheme="minorHAnsi"/>
          <w:highlight w:val="yellow"/>
        </w:rPr>
        <w:instrText xml:space="preserve">Candidate's initial </w:instrText>
      </w:r>
      <w:r w:rsidR="00766432" w:rsidRPr="00B91628">
        <w:rPr>
          <w:rFonts w:cstheme="minorHAnsi"/>
          <w:highlight w:val="yellow"/>
        </w:rPr>
        <w:instrText xml:space="preserve">STSM Qualification </w:instrText>
      </w:r>
      <w:r w:rsidR="003F7882" w:rsidRPr="00B91628">
        <w:rPr>
          <w:rFonts w:cstheme="minorHAnsi"/>
          <w:highlight w:val="yellow"/>
        </w:rPr>
        <w:instrText xml:space="preserve">and current status </w:instrText>
      </w:r>
      <w:r w:rsidR="00766432" w:rsidRPr="00B91628">
        <w:rPr>
          <w:rFonts w:cstheme="minorHAnsi"/>
          <w:highlight w:val="yellow"/>
        </w:rPr>
        <w:instrText xml:space="preserve">&amp; NELT </w:instrText>
      </w:r>
      <w:r w:rsidR="003F7882" w:rsidRPr="00B91628">
        <w:rPr>
          <w:rFonts w:cstheme="minorHAnsi"/>
          <w:highlight w:val="yellow"/>
        </w:rPr>
        <w:instrText>c</w:instrText>
      </w:r>
      <w:r w:rsidR="00766432" w:rsidRPr="00B91628">
        <w:rPr>
          <w:rFonts w:cstheme="minorHAnsi"/>
          <w:highlight w:val="yellow"/>
        </w:rPr>
        <w:instrText>ompletion</w:instrText>
      </w:r>
      <w:r w:rsidR="004D27E9" w:rsidRPr="00B91628">
        <w:rPr>
          <w:rFonts w:cstheme="minorHAnsi"/>
          <w:highlight w:val="yellow"/>
        </w:rPr>
        <w:instrText>/date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p w14:paraId="30D962C1" w14:textId="6B09EF32" w:rsidR="006A7C95" w:rsidRPr="00B91628" w:rsidRDefault="006A7C95" w:rsidP="006A7C95">
      <w:pPr>
        <w:rPr>
          <w:rFonts w:cstheme="minorHAnsi"/>
          <w:i/>
          <w:iCs/>
          <w:color w:val="0000FF"/>
        </w:rPr>
      </w:pPr>
      <w:r w:rsidRPr="00B91628">
        <w:rPr>
          <w:rFonts w:cstheme="minorHAnsi"/>
          <w:b/>
          <w:bCs/>
          <w:i/>
          <w:iCs/>
          <w:color w:val="0000FF"/>
        </w:rPr>
        <w:t>Note:</w:t>
      </w:r>
      <w:r w:rsidRPr="00B91628">
        <w:rPr>
          <w:rFonts w:cstheme="minorHAnsi"/>
          <w:i/>
          <w:iCs/>
          <w:color w:val="0000FF"/>
        </w:rPr>
        <w:t xml:space="preserve"> Provide certificates </w:t>
      </w:r>
      <w:r w:rsidR="00B92C4F">
        <w:rPr>
          <w:rFonts w:cstheme="minorHAnsi"/>
          <w:i/>
          <w:iCs/>
          <w:color w:val="0000FF"/>
        </w:rPr>
        <w:t>or proof of</w:t>
      </w:r>
      <w:r w:rsidRPr="00B91628">
        <w:rPr>
          <w:rFonts w:cstheme="minorHAnsi"/>
          <w:i/>
          <w:iCs/>
          <w:color w:val="0000FF"/>
        </w:rPr>
        <w:t xml:space="preserve"> STSM and NELT. </w:t>
      </w:r>
    </w:p>
    <w:p w14:paraId="1C107C0D" w14:textId="7C452412" w:rsidR="003428DA" w:rsidRPr="00B91628" w:rsidRDefault="003428DA">
      <w:pPr>
        <w:rPr>
          <w:rFonts w:cstheme="minorHAnsi"/>
        </w:rPr>
      </w:pPr>
      <w:r w:rsidRPr="00B91628">
        <w:rPr>
          <w:rFonts w:cstheme="minorHAnsi"/>
          <w:u w:val="single"/>
        </w:rPr>
        <w:t>Compensatory Measure</w:t>
      </w:r>
      <w:r w:rsidR="00197F22">
        <w:rPr>
          <w:rFonts w:cstheme="minorHAnsi"/>
          <w:u w:val="single"/>
        </w:rPr>
        <w:t>s</w:t>
      </w:r>
      <w:r w:rsidR="00EF35AB">
        <w:rPr>
          <w:rFonts w:cstheme="minorHAnsi"/>
          <w:u w:val="single"/>
        </w:rPr>
        <w:t xml:space="preserve"> / Corrective Action</w:t>
      </w:r>
      <w:r w:rsidR="00197F22">
        <w:rPr>
          <w:rFonts w:cstheme="minorHAnsi"/>
          <w:u w:val="single"/>
        </w:rPr>
        <w:t>s</w:t>
      </w:r>
      <w:r w:rsidRPr="00B91628">
        <w:rPr>
          <w:rFonts w:cstheme="minorHAnsi"/>
        </w:rPr>
        <w:t>:</w:t>
      </w:r>
    </w:p>
    <w:p w14:paraId="67726124" w14:textId="02F5156B" w:rsidR="00FD159F" w:rsidRPr="00B91628" w:rsidRDefault="00FD159F" w:rsidP="00FD159F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885A39" w:rsidRPr="00B91628">
        <w:rPr>
          <w:rFonts w:cstheme="minorHAnsi"/>
          <w:highlight w:val="yellow"/>
        </w:rPr>
        <w:instrText>Proposed compensatiry measures, if needed; otherwise indicate "None"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p w14:paraId="55F24FE7" w14:textId="30755113" w:rsidR="003428DA" w:rsidRPr="00B91628" w:rsidRDefault="004D27E9" w:rsidP="00B92C4F">
      <w:pPr>
        <w:ind w:left="540" w:hanging="540"/>
        <w:rPr>
          <w:rFonts w:cstheme="minorHAnsi"/>
          <w:i/>
          <w:iCs/>
          <w:color w:val="0000FF"/>
        </w:rPr>
      </w:pPr>
      <w:r w:rsidRPr="00B91628">
        <w:rPr>
          <w:rFonts w:cstheme="minorHAnsi"/>
          <w:b/>
          <w:bCs/>
          <w:i/>
          <w:iCs/>
          <w:color w:val="0000FF"/>
        </w:rPr>
        <w:t>Note:</w:t>
      </w:r>
      <w:r w:rsidR="00B92C4F">
        <w:rPr>
          <w:rFonts w:cstheme="minorHAnsi"/>
          <w:i/>
          <w:iCs/>
          <w:color w:val="0000FF"/>
        </w:rPr>
        <w:tab/>
      </w:r>
      <w:r w:rsidR="00885A39" w:rsidRPr="00B91628">
        <w:rPr>
          <w:rFonts w:cstheme="minorHAnsi"/>
          <w:i/>
          <w:iCs/>
          <w:color w:val="0000FF"/>
        </w:rPr>
        <w:t xml:space="preserve">If </w:t>
      </w:r>
      <w:r w:rsidR="003428DA" w:rsidRPr="00B91628">
        <w:rPr>
          <w:rFonts w:cstheme="minorHAnsi"/>
          <w:i/>
          <w:iCs/>
          <w:color w:val="0000FF"/>
        </w:rPr>
        <w:t>compensatory measures</w:t>
      </w:r>
      <w:r w:rsidR="00885A39" w:rsidRPr="00B91628">
        <w:rPr>
          <w:rFonts w:cstheme="minorHAnsi"/>
          <w:i/>
          <w:iCs/>
          <w:color w:val="0000FF"/>
        </w:rPr>
        <w:t xml:space="preserve"> are necessary</w:t>
      </w:r>
      <w:r w:rsidR="003428DA" w:rsidRPr="00B91628">
        <w:rPr>
          <w:rFonts w:cstheme="minorHAnsi"/>
          <w:i/>
          <w:iCs/>
          <w:color w:val="0000FF"/>
        </w:rPr>
        <w:t>,</w:t>
      </w:r>
      <w:r w:rsidR="00885A39" w:rsidRPr="00B91628">
        <w:rPr>
          <w:rFonts w:cstheme="minorHAnsi"/>
          <w:i/>
          <w:iCs/>
          <w:color w:val="0000FF"/>
        </w:rPr>
        <w:t xml:space="preserve"> indicate</w:t>
      </w:r>
      <w:r w:rsidR="003428DA" w:rsidRPr="00B91628">
        <w:rPr>
          <w:rFonts w:cstheme="minorHAnsi"/>
          <w:i/>
          <w:iCs/>
          <w:color w:val="0000FF"/>
        </w:rPr>
        <w:t xml:space="preserve"> how compensatory measures will be implemented and documented</w:t>
      </w:r>
      <w:r w:rsidR="00B92C4F">
        <w:rPr>
          <w:rFonts w:cstheme="minorHAnsi"/>
          <w:i/>
          <w:iCs/>
          <w:color w:val="0000FF"/>
        </w:rPr>
        <w:t xml:space="preserve"> (see NNSASD 450.2-1A, Appendix A for additional info)</w:t>
      </w:r>
      <w:r w:rsidR="003428DA" w:rsidRPr="00B91628">
        <w:rPr>
          <w:rFonts w:cstheme="minorHAnsi"/>
          <w:i/>
          <w:iCs/>
          <w:color w:val="0000FF"/>
        </w:rPr>
        <w:t xml:space="preserve">. </w:t>
      </w:r>
    </w:p>
    <w:p w14:paraId="5E2E1FD3" w14:textId="57D9B631" w:rsidR="00BC1DEC" w:rsidRPr="00B91628" w:rsidRDefault="00BC1DEC">
      <w:pPr>
        <w:rPr>
          <w:rFonts w:cstheme="minorHAnsi"/>
        </w:rPr>
      </w:pPr>
      <w:r w:rsidRPr="00B91628">
        <w:rPr>
          <w:rFonts w:cstheme="minorHAnsi"/>
        </w:rPr>
        <w:t>[EXAMPLE]</w:t>
      </w:r>
    </w:p>
    <w:p w14:paraId="36B2F5CC" w14:textId="10452BE4" w:rsidR="00FD159F" w:rsidRPr="00B91628" w:rsidRDefault="00FD159F">
      <w:pPr>
        <w:rPr>
          <w:rFonts w:cstheme="minorHAnsi"/>
        </w:rPr>
      </w:pPr>
      <w:r w:rsidRPr="00B91628">
        <w:rPr>
          <w:rFonts w:cstheme="minorHAnsi"/>
        </w:rPr>
        <w:t>Until such time that [</w:t>
      </w:r>
      <w:r w:rsidR="00BC1DEC" w:rsidRPr="00B91628">
        <w:rPr>
          <w:rFonts w:cstheme="minorHAnsi"/>
          <w:highlight w:val="yellow"/>
        </w:rPr>
        <w:t>candidate</w:t>
      </w:r>
      <w:r w:rsidRPr="00B91628">
        <w:rPr>
          <w:rFonts w:cstheme="minorHAnsi"/>
        </w:rPr>
        <w:t>] completes the NELT/STSM qualification, the delegated authorities will be exercised with documented concurrence from [</w:t>
      </w:r>
      <w:r w:rsidRPr="00B91628">
        <w:rPr>
          <w:rFonts w:cstheme="minorHAnsi"/>
          <w:highlight w:val="yellow"/>
        </w:rPr>
        <w:t>designated individual, name/title</w:t>
      </w:r>
      <w:r w:rsidRPr="00B91628">
        <w:rPr>
          <w:rFonts w:cstheme="minorHAnsi"/>
        </w:rPr>
        <w:t>], who meets the qualifications for individuals delegated nuclear safety authorities.</w:t>
      </w:r>
    </w:p>
    <w:p w14:paraId="147060AA" w14:textId="4E139707" w:rsidR="00BC1DEC" w:rsidRPr="00B91628" w:rsidRDefault="003428DA">
      <w:pPr>
        <w:rPr>
          <w:rFonts w:cstheme="minorHAnsi"/>
        </w:rPr>
      </w:pPr>
      <w:r w:rsidRPr="00B91628">
        <w:rPr>
          <w:rFonts w:cstheme="minorHAnsi"/>
        </w:rPr>
        <w:t>[</w:t>
      </w:r>
      <w:r w:rsidR="00BC1DEC" w:rsidRPr="00B91628">
        <w:rPr>
          <w:rFonts w:cstheme="minorHAnsi"/>
          <w:highlight w:val="yellow"/>
        </w:rPr>
        <w:t>designated senior manager, name/title</w:t>
      </w:r>
      <w:r w:rsidRPr="00B91628">
        <w:rPr>
          <w:rFonts w:cstheme="minorHAnsi"/>
        </w:rPr>
        <w:t>] will serve as an independent review</w:t>
      </w:r>
      <w:r w:rsidR="004D27E9" w:rsidRPr="00B91628">
        <w:rPr>
          <w:rFonts w:cstheme="minorHAnsi"/>
        </w:rPr>
        <w:t>,</w:t>
      </w:r>
      <w:r w:rsidRPr="00B91628">
        <w:rPr>
          <w:rFonts w:cstheme="minorHAnsi"/>
        </w:rPr>
        <w:t xml:space="preserve"> an</w:t>
      </w:r>
      <w:r w:rsidR="00BC1DEC" w:rsidRPr="00B91628">
        <w:rPr>
          <w:rFonts w:cstheme="minorHAnsi"/>
        </w:rPr>
        <w:t>y</w:t>
      </w:r>
      <w:r w:rsidRPr="00B91628">
        <w:rPr>
          <w:rFonts w:cstheme="minorHAnsi"/>
        </w:rPr>
        <w:t xml:space="preserve"> disagreements related to these delegated authorities will be presented to the </w:t>
      </w:r>
      <w:r w:rsidR="00BC1DEC" w:rsidRPr="00B91628">
        <w:rPr>
          <w:rFonts w:cstheme="minorHAnsi"/>
        </w:rPr>
        <w:t>NA-</w:t>
      </w:r>
      <w:r w:rsidR="004E18CB">
        <w:rPr>
          <w:rFonts w:cstheme="minorHAnsi"/>
        </w:rPr>
        <w:t>ESH</w:t>
      </w:r>
      <w:r w:rsidR="00BC1DEC" w:rsidRPr="00B91628">
        <w:rPr>
          <w:rFonts w:cstheme="minorHAnsi"/>
        </w:rPr>
        <w:t xml:space="preserve"> </w:t>
      </w:r>
      <w:r w:rsidRPr="00B91628">
        <w:rPr>
          <w:rFonts w:cstheme="minorHAnsi"/>
        </w:rPr>
        <w:t xml:space="preserve">Cognizant Secretarial Officer for resolution. </w:t>
      </w:r>
    </w:p>
    <w:p w14:paraId="5A400825" w14:textId="761F000E" w:rsidR="003428DA" w:rsidRPr="00B91628" w:rsidRDefault="003428DA">
      <w:pPr>
        <w:rPr>
          <w:rFonts w:cstheme="minorHAnsi"/>
        </w:rPr>
      </w:pPr>
      <w:r w:rsidRPr="00B91628">
        <w:rPr>
          <w:rFonts w:cstheme="minorHAnsi"/>
        </w:rPr>
        <w:t>Upon completion of NELT</w:t>
      </w:r>
      <w:r w:rsidR="00BC1DEC" w:rsidRPr="00B91628">
        <w:rPr>
          <w:rFonts w:cstheme="minorHAnsi"/>
        </w:rPr>
        <w:t>/STSM qualification</w:t>
      </w:r>
      <w:r w:rsidRPr="00B91628">
        <w:rPr>
          <w:rFonts w:cstheme="minorHAnsi"/>
        </w:rPr>
        <w:t xml:space="preserve"> by </w:t>
      </w:r>
      <w:r w:rsidR="00BC1DEC" w:rsidRPr="00B91628">
        <w:rPr>
          <w:rFonts w:cstheme="minorHAnsi"/>
        </w:rPr>
        <w:t>[</w:t>
      </w:r>
      <w:r w:rsidR="00BC1DEC" w:rsidRPr="00B91628">
        <w:rPr>
          <w:rFonts w:cstheme="minorHAnsi"/>
          <w:highlight w:val="yellow"/>
        </w:rPr>
        <w:t>candidate</w:t>
      </w:r>
      <w:r w:rsidR="00BC1DEC" w:rsidRPr="00B91628">
        <w:rPr>
          <w:rFonts w:cstheme="minorHAnsi"/>
        </w:rPr>
        <w:t xml:space="preserve">] </w:t>
      </w:r>
      <w:r w:rsidRPr="00B91628">
        <w:rPr>
          <w:rFonts w:cstheme="minorHAnsi"/>
        </w:rPr>
        <w:t xml:space="preserve">the documented </w:t>
      </w:r>
      <w:r w:rsidR="00BC1DEC" w:rsidRPr="00B91628">
        <w:rPr>
          <w:rFonts w:cstheme="minorHAnsi"/>
        </w:rPr>
        <w:t>evidence will provide to NA-</w:t>
      </w:r>
      <w:r w:rsidR="004E18CB">
        <w:rPr>
          <w:rFonts w:cstheme="minorHAnsi"/>
        </w:rPr>
        <w:t>ESH</w:t>
      </w:r>
      <w:r w:rsidR="00BC1DEC" w:rsidRPr="00B91628">
        <w:rPr>
          <w:rFonts w:cstheme="minorHAnsi"/>
        </w:rPr>
        <w:t xml:space="preserve"> (NA-</w:t>
      </w:r>
      <w:r w:rsidR="004E18CB">
        <w:rPr>
          <w:rFonts w:cstheme="minorHAnsi"/>
        </w:rPr>
        <w:t>ESH</w:t>
      </w:r>
      <w:r w:rsidR="00BC1DEC" w:rsidRPr="00B91628">
        <w:rPr>
          <w:rFonts w:cstheme="minorHAnsi"/>
        </w:rPr>
        <w:t xml:space="preserve"> will then issue a new delegation to [</w:t>
      </w:r>
      <w:r w:rsidR="00BC1DEC" w:rsidRPr="00B91628">
        <w:rPr>
          <w:rFonts w:cstheme="minorHAnsi"/>
          <w:highlight w:val="yellow"/>
        </w:rPr>
        <w:t>delegate</w:t>
      </w:r>
      <w:r w:rsidR="00BC1DEC" w:rsidRPr="00B91628">
        <w:rPr>
          <w:rFonts w:cstheme="minorHAnsi"/>
        </w:rPr>
        <w:t>]</w:t>
      </w:r>
      <w:r w:rsidR="00105E59" w:rsidRPr="00B91628">
        <w:rPr>
          <w:rFonts w:cstheme="minorHAnsi"/>
        </w:rPr>
        <w:t>)</w:t>
      </w:r>
      <w:r w:rsidR="00BC1DEC" w:rsidRPr="00B91628">
        <w:rPr>
          <w:rFonts w:cstheme="minorHAnsi"/>
        </w:rPr>
        <w:t>.</w:t>
      </w:r>
      <w:r w:rsidRPr="00B91628">
        <w:rPr>
          <w:rFonts w:cstheme="minorHAnsi"/>
        </w:rPr>
        <w:t xml:space="preserve"> </w:t>
      </w:r>
    </w:p>
    <w:p w14:paraId="4654506E" w14:textId="5B4C962E" w:rsidR="003428DA" w:rsidRPr="00B91628" w:rsidRDefault="003428DA" w:rsidP="00B91628">
      <w:pPr>
        <w:keepNext/>
        <w:rPr>
          <w:rFonts w:cstheme="minorHAnsi"/>
        </w:rPr>
      </w:pPr>
      <w:bookmarkStart w:id="3" w:name="_Hlk138257129"/>
      <w:r w:rsidRPr="00B91628">
        <w:rPr>
          <w:rFonts w:cstheme="minorHAnsi"/>
          <w:u w:val="single"/>
        </w:rPr>
        <w:lastRenderedPageBreak/>
        <w:t>Organization’s Capabilit</w:t>
      </w:r>
      <w:r w:rsidR="00326F1F">
        <w:rPr>
          <w:rFonts w:cstheme="minorHAnsi"/>
          <w:u w:val="single"/>
        </w:rPr>
        <w:t>y</w:t>
      </w:r>
      <w:r w:rsidRPr="00B91628">
        <w:rPr>
          <w:rFonts w:cstheme="minorHAnsi"/>
          <w:u w:val="single"/>
        </w:rPr>
        <w:t>/Capacity</w:t>
      </w:r>
      <w:bookmarkEnd w:id="3"/>
      <w:r w:rsidRPr="00B91628">
        <w:rPr>
          <w:rFonts w:cstheme="minorHAnsi"/>
        </w:rPr>
        <w:t>:</w:t>
      </w:r>
    </w:p>
    <w:p w14:paraId="652DC298" w14:textId="61E84BD4" w:rsidR="006A7C95" w:rsidRPr="00B91628" w:rsidRDefault="006A7C95" w:rsidP="006A7C95">
      <w:pPr>
        <w:rPr>
          <w:rFonts w:cstheme="minorHAnsi"/>
        </w:rPr>
      </w:pPr>
      <w:r w:rsidRPr="00B91628">
        <w:rPr>
          <w:rFonts w:cstheme="minorHAnsi"/>
          <w:highlight w:val="yellow"/>
        </w:rPr>
        <w:fldChar w:fldCharType="begin"/>
      </w:r>
      <w:r w:rsidRPr="00B91628">
        <w:rPr>
          <w:rFonts w:cstheme="minorHAnsi"/>
          <w:highlight w:val="yellow"/>
        </w:rPr>
        <w:instrText xml:space="preserve"> MACROBUTTON NoMacro [Click &amp; type: </w:instrText>
      </w:r>
      <w:r w:rsidR="003320B0">
        <w:instrText>Supporting documentation on adequacy (grade) of organizational capability/capacity.</w:instrText>
      </w:r>
      <w:r w:rsidRPr="00B91628">
        <w:rPr>
          <w:rFonts w:cstheme="minorHAnsi"/>
          <w:highlight w:val="yellow"/>
        </w:rPr>
        <w:instrText xml:space="preserve">] </w:instrText>
      </w:r>
      <w:r w:rsidRPr="00B91628">
        <w:rPr>
          <w:rFonts w:cstheme="minorHAnsi"/>
          <w:highlight w:val="yellow"/>
        </w:rPr>
        <w:fldChar w:fldCharType="end"/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76"/>
        <w:gridCol w:w="1541"/>
        <w:gridCol w:w="6333"/>
      </w:tblGrid>
      <w:tr w:rsidR="000E4195" w:rsidRPr="00B91628" w14:paraId="321D1A57" w14:textId="77777777" w:rsidTr="000E4195">
        <w:trPr>
          <w:tblHeader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07E1371" w14:textId="235D51D2" w:rsidR="003428DA" w:rsidRPr="00B91628" w:rsidRDefault="003320B0" w:rsidP="008106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Authority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FBCA6AD" w14:textId="59297F11" w:rsidR="003428DA" w:rsidRPr="00B91628" w:rsidRDefault="003428DA" w:rsidP="008106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1628">
              <w:rPr>
                <w:rFonts w:cstheme="minorHAnsi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5352FF68" w14:textId="0847E5DF" w:rsidR="003428DA" w:rsidRPr="00B91628" w:rsidRDefault="003320B0" w:rsidP="008106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Supporting Documentation</w:t>
            </w:r>
          </w:p>
        </w:tc>
      </w:tr>
      <w:tr w:rsidR="00B91628" w:rsidRPr="00B91628" w14:paraId="72A52283" w14:textId="77777777" w:rsidTr="00652FE8">
        <w:tc>
          <w:tcPr>
            <w:tcW w:w="0" w:type="auto"/>
            <w:vMerge w:val="restart"/>
            <w:vAlign w:val="center"/>
          </w:tcPr>
          <w:p w14:paraId="33AB53AC" w14:textId="77777777" w:rsidR="004A536D" w:rsidRPr="00B91628" w:rsidRDefault="004A536D" w:rsidP="00652FE8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Safety Design Basis</w:t>
            </w:r>
          </w:p>
          <w:p w14:paraId="1A6C9F04" w14:textId="59F3F0FE" w:rsidR="004A536D" w:rsidRDefault="004A536D" w:rsidP="00652FE8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Safety Basis</w:t>
            </w:r>
          </w:p>
          <w:p w14:paraId="7E71190F" w14:textId="0CEDBB0F" w:rsidR="00652FE8" w:rsidRPr="00B91628" w:rsidRDefault="000A5416" w:rsidP="00652FE8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P&amp;T</w:t>
            </w:r>
          </w:p>
          <w:p w14:paraId="2188421D" w14:textId="044DB0DC" w:rsidR="004A536D" w:rsidRPr="00B91628" w:rsidRDefault="004A536D" w:rsidP="00652FE8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Startup/Restart</w:t>
            </w:r>
          </w:p>
        </w:tc>
        <w:tc>
          <w:tcPr>
            <w:tcW w:w="0" w:type="auto"/>
          </w:tcPr>
          <w:p w14:paraId="035D2975" w14:textId="6A0FA41D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Exceeds Expectations</w:t>
            </w:r>
          </w:p>
        </w:tc>
        <w:tc>
          <w:tcPr>
            <w:tcW w:w="0" w:type="auto"/>
          </w:tcPr>
          <w:p w14:paraId="737CDEFA" w14:textId="4D9AB99D" w:rsidR="0000769D" w:rsidRPr="00B91628" w:rsidRDefault="0000769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begin"/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instrText xml:space="preserve"> MACROBUTTON NoMacro [Click &amp; type: Supporting basis] </w:instrText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end"/>
            </w:r>
          </w:p>
          <w:p w14:paraId="280C1598" w14:textId="37AFBA68" w:rsidR="004A536D" w:rsidRPr="00B91628" w:rsidRDefault="00B92C4F" w:rsidP="004A536D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A thorough summary affirmed (evidence) from the Chief of Defense Nuclear Safety (CDNS) Biennial Review (BR), self-assessment (SA), or independent assessment(s) that the site capabilities/ capacities exceed expectations</w:t>
            </w:r>
            <w:r w:rsidR="0000769D" w:rsidRPr="00B91628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91628" w:rsidRPr="00B91628" w14:paraId="53518D10" w14:textId="77777777" w:rsidTr="000E4195">
        <w:tc>
          <w:tcPr>
            <w:tcW w:w="0" w:type="auto"/>
            <w:vMerge/>
          </w:tcPr>
          <w:p w14:paraId="32EFE435" w14:textId="77777777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8128372" w14:textId="4F543156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Meets Expectations</w:t>
            </w:r>
          </w:p>
        </w:tc>
        <w:tc>
          <w:tcPr>
            <w:tcW w:w="0" w:type="auto"/>
          </w:tcPr>
          <w:p w14:paraId="5AA1F936" w14:textId="77777777" w:rsidR="0000769D" w:rsidRPr="00B91628" w:rsidRDefault="0000769D" w:rsidP="0000769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begin"/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instrText xml:space="preserve"> MACROBUTTON NoMacro [Click &amp; type: Supporting basis] </w:instrText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end"/>
            </w:r>
          </w:p>
          <w:p w14:paraId="39497D1D" w14:textId="7952D31A" w:rsidR="004A536D" w:rsidRPr="00B91628" w:rsidRDefault="00B92C4F" w:rsidP="004A536D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A short narrative affirmed (evidence) from the CDNS BR, SA, or independent assessment(s) that the site capabilities/capacities meet expectations</w:t>
            </w:r>
            <w:r w:rsidR="000E4195" w:rsidRPr="00B91628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91628" w:rsidRPr="00B91628" w14:paraId="7B2436B4" w14:textId="77777777" w:rsidTr="000E4195">
        <w:tc>
          <w:tcPr>
            <w:tcW w:w="0" w:type="auto"/>
            <w:vMerge/>
          </w:tcPr>
          <w:p w14:paraId="257CD857" w14:textId="4EB5CA78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843588" w14:textId="7617DD05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Needs Improvement</w:t>
            </w:r>
          </w:p>
        </w:tc>
        <w:tc>
          <w:tcPr>
            <w:tcW w:w="0" w:type="auto"/>
          </w:tcPr>
          <w:p w14:paraId="12E264E3" w14:textId="77777777" w:rsidR="0000769D" w:rsidRPr="00B91628" w:rsidRDefault="0000769D" w:rsidP="0000769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begin"/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instrText xml:space="preserve"> MACROBUTTON NoMacro [Click &amp; type: Supporting basis] </w:instrText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end"/>
            </w:r>
          </w:p>
          <w:p w14:paraId="75ED15BC" w14:textId="77777777" w:rsidR="00B92C4F" w:rsidRPr="00B92C4F" w:rsidRDefault="00B92C4F" w:rsidP="00B92C4F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Citation(s) from the CDNS BR, SA, or independent assessment(s) providing basis for needs improvement.</w:t>
            </w:r>
          </w:p>
          <w:p w14:paraId="08067787" w14:textId="2367B693" w:rsidR="008E76A4" w:rsidRPr="00B91628" w:rsidRDefault="00B92C4F" w:rsidP="00B92C4F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Include planned improvements to meet expectations</w:t>
            </w:r>
            <w:r w:rsidR="008E76A4" w:rsidRPr="00B91628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91628" w:rsidRPr="00B91628" w14:paraId="57CB0898" w14:textId="77777777" w:rsidTr="000E4195">
        <w:tc>
          <w:tcPr>
            <w:tcW w:w="0" w:type="auto"/>
            <w:vMerge/>
          </w:tcPr>
          <w:p w14:paraId="0BCF9C02" w14:textId="77777777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6A0B113" w14:textId="1F67D075" w:rsidR="004A536D" w:rsidRPr="00B91628" w:rsidRDefault="004A536D" w:rsidP="004A536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</w:rPr>
              <w:t>Does Not Meet Expectations</w:t>
            </w:r>
          </w:p>
        </w:tc>
        <w:tc>
          <w:tcPr>
            <w:tcW w:w="0" w:type="auto"/>
          </w:tcPr>
          <w:p w14:paraId="12450AE5" w14:textId="77777777" w:rsidR="0000769D" w:rsidRPr="00B91628" w:rsidRDefault="0000769D" w:rsidP="0000769D">
            <w:pPr>
              <w:spacing w:before="60" w:after="60" w:line="250" w:lineRule="auto"/>
              <w:rPr>
                <w:rFonts w:cstheme="minorHAnsi"/>
                <w:sz w:val="20"/>
                <w:szCs w:val="20"/>
              </w:rPr>
            </w:pP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begin"/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instrText xml:space="preserve"> MACROBUTTON NoMacro [Click &amp; type: Supporting basis] </w:instrText>
            </w:r>
            <w:r w:rsidRPr="00B91628">
              <w:rPr>
                <w:rFonts w:cstheme="minorHAnsi"/>
                <w:sz w:val="20"/>
                <w:szCs w:val="20"/>
                <w:highlight w:val="yellow"/>
              </w:rPr>
              <w:fldChar w:fldCharType="end"/>
            </w:r>
          </w:p>
          <w:p w14:paraId="153DB27A" w14:textId="77777777" w:rsidR="00B92C4F" w:rsidRPr="00B92C4F" w:rsidRDefault="00B92C4F" w:rsidP="00B92C4F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Citation(s) from the CDNS BR, SA, or independent assessment(s) providing basis for does not meet expectation.</w:t>
            </w:r>
          </w:p>
          <w:p w14:paraId="4DB5F028" w14:textId="7AF4BDB2" w:rsidR="008E76A4" w:rsidRPr="00B91628" w:rsidRDefault="00B92C4F" w:rsidP="00B92C4F">
            <w:pPr>
              <w:spacing w:before="60" w:after="60" w:line="250" w:lineRule="auto"/>
              <w:rPr>
                <w:rFonts w:cstheme="minorHAnsi"/>
                <w:i/>
                <w:iCs/>
                <w:color w:val="0000FF"/>
                <w:sz w:val="20"/>
                <w:szCs w:val="20"/>
              </w:rPr>
            </w:pPr>
            <w:r w:rsidRPr="00B92C4F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Include planned improvements to meet expectations</w:t>
            </w:r>
            <w:r w:rsidR="008E76A4" w:rsidRPr="00B91628">
              <w:rPr>
                <w:rFonts w:cstheme="minorHAnsi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14:paraId="75010922" w14:textId="77777777" w:rsidR="004A536D" w:rsidRDefault="004A536D" w:rsidP="004A536D">
      <w:pPr>
        <w:spacing w:after="0" w:line="240" w:lineRule="auto"/>
        <w:rPr>
          <w:rFonts w:cstheme="minorHAnsi"/>
          <w:u w:val="single"/>
        </w:rPr>
      </w:pPr>
    </w:p>
    <w:p w14:paraId="257183C0" w14:textId="77777777" w:rsidR="00B3308D" w:rsidRPr="00D376C7" w:rsidRDefault="00B3308D" w:rsidP="00D376C7">
      <w:pPr>
        <w:pStyle w:val="BodyText"/>
        <w:spacing w:after="60"/>
        <w:ind w:left="540" w:hanging="540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D376C7"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</w:rPr>
        <w:t>Note:</w:t>
      </w:r>
      <w:r w:rsidRPr="00D376C7">
        <w:rPr>
          <w:rFonts w:asciiTheme="minorHAnsi" w:hAnsiTheme="minorHAnsi" w:cstheme="minorHAnsi"/>
          <w:i/>
          <w:iCs/>
          <w:color w:val="0000FF"/>
          <w:sz w:val="22"/>
          <w:szCs w:val="22"/>
        </w:rPr>
        <w:tab/>
        <w:t>Provide the following:</w:t>
      </w:r>
    </w:p>
    <w:p w14:paraId="0ED8323F" w14:textId="77777777" w:rsidR="00B3308D" w:rsidRPr="00D376C7" w:rsidRDefault="00B3308D" w:rsidP="00D376C7">
      <w:pPr>
        <w:pStyle w:val="BodyText"/>
        <w:numPr>
          <w:ilvl w:val="0"/>
          <w:numId w:val="1"/>
        </w:numPr>
        <w:spacing w:after="160"/>
        <w:ind w:left="360"/>
        <w:contextualSpacing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D376C7">
        <w:rPr>
          <w:rFonts w:asciiTheme="minorHAnsi" w:hAnsiTheme="minorHAnsi" w:cstheme="minorHAnsi"/>
          <w:i/>
          <w:iCs/>
          <w:color w:val="0000FF"/>
          <w:sz w:val="22"/>
          <w:szCs w:val="22"/>
        </w:rPr>
        <w:t>Latest eTQP data and status of TQP qualifications for key functional area(s) supporting the delegated authority.</w:t>
      </w:r>
    </w:p>
    <w:p w14:paraId="170C5808" w14:textId="77777777" w:rsidR="00B3308D" w:rsidRPr="00D376C7" w:rsidRDefault="00B3308D" w:rsidP="00D376C7">
      <w:pPr>
        <w:pStyle w:val="BodyText"/>
        <w:numPr>
          <w:ilvl w:val="0"/>
          <w:numId w:val="1"/>
        </w:numPr>
        <w:spacing w:after="160"/>
        <w:ind w:left="360"/>
        <w:contextualSpacing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D376C7">
        <w:rPr>
          <w:rFonts w:asciiTheme="minorHAnsi" w:hAnsiTheme="minorHAnsi" w:cstheme="minorHAnsi"/>
          <w:i/>
          <w:iCs/>
          <w:color w:val="0000FF"/>
          <w:sz w:val="22"/>
          <w:szCs w:val="22"/>
        </w:rPr>
        <w:t>Status of corrective actions for latest CDNS BR, SA, or independent assessment(s).</w:t>
      </w:r>
    </w:p>
    <w:p w14:paraId="2BE0B026" w14:textId="559CA209" w:rsidR="003428DA" w:rsidRPr="00B91628" w:rsidRDefault="003428DA">
      <w:pPr>
        <w:rPr>
          <w:rFonts w:cstheme="minorHAnsi"/>
          <w:u w:val="single"/>
        </w:rPr>
      </w:pPr>
      <w:bookmarkStart w:id="4" w:name="_Hlk138257605"/>
      <w:r w:rsidRPr="00B91628">
        <w:rPr>
          <w:rFonts w:cstheme="minorHAnsi"/>
          <w:u w:val="single"/>
        </w:rPr>
        <w:t>Other Conditions to Justify Delegation</w:t>
      </w:r>
      <w:bookmarkEnd w:id="4"/>
      <w:r w:rsidRPr="00B91628">
        <w:rPr>
          <w:rFonts w:cstheme="minorHAnsi"/>
        </w:rPr>
        <w:t xml:space="preserve">: </w:t>
      </w:r>
    </w:p>
    <w:p w14:paraId="15F7FE87" w14:textId="4444A4E2" w:rsidR="0000769D" w:rsidRPr="00B91628" w:rsidRDefault="00D376C7">
      <w:pPr>
        <w:rPr>
          <w:rFonts w:cstheme="minorHAnsi"/>
          <w:i/>
          <w:iCs/>
          <w:color w:val="0000FF"/>
        </w:rPr>
      </w:pPr>
      <w:bookmarkStart w:id="5" w:name="_Hlk138258592"/>
      <w:r w:rsidRPr="00D376C7">
        <w:rPr>
          <w:rFonts w:cstheme="minorHAnsi"/>
          <w:i/>
          <w:iCs/>
          <w:color w:val="0000FF"/>
        </w:rPr>
        <w:t>Provide status of corrective actions associated with key functional areas (e.g., safety basis, radiation protection, conduct of operations, criticality, fire protection) for supporting documentation for adequacy of the organizational capability/capacity</w:t>
      </w:r>
      <w:r w:rsidR="002A7A93" w:rsidRPr="00B91628">
        <w:rPr>
          <w:rFonts w:cstheme="minorHAnsi"/>
          <w:i/>
          <w:iCs/>
          <w:color w:val="0000FF"/>
        </w:rPr>
        <w:t>.</w:t>
      </w:r>
      <w:bookmarkEnd w:id="5"/>
    </w:p>
    <w:sectPr w:rsidR="0000769D" w:rsidRPr="00B91628" w:rsidSect="004F538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3863" w14:textId="77777777" w:rsidR="00781BE0" w:rsidRDefault="00781BE0" w:rsidP="00781BE0">
      <w:pPr>
        <w:spacing w:after="0" w:line="240" w:lineRule="auto"/>
      </w:pPr>
      <w:r>
        <w:separator/>
      </w:r>
    </w:p>
  </w:endnote>
  <w:endnote w:type="continuationSeparator" w:id="0">
    <w:p w14:paraId="40A37A29" w14:textId="77777777" w:rsidR="00781BE0" w:rsidRDefault="00781BE0" w:rsidP="0078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78AF" w14:textId="3B717930" w:rsidR="00781BE0" w:rsidRPr="00781BE0" w:rsidRDefault="00781BE0" w:rsidP="00781BE0">
    <w:pPr>
      <w:pStyle w:val="Footer"/>
      <w:pBdr>
        <w:top w:val="single" w:sz="12" w:space="1" w:color="2F5496" w:themeColor="accent1" w:themeShade="BF"/>
      </w:pBdr>
      <w:jc w:val="right"/>
      <w:rPr>
        <w:sz w:val="16"/>
        <w:szCs w:val="16"/>
      </w:rPr>
    </w:pPr>
    <w:r w:rsidRPr="007A53E5">
      <w:rPr>
        <w:sz w:val="16"/>
        <w:szCs w:val="16"/>
      </w:rPr>
      <w:t xml:space="preserve">Page </w:t>
    </w:r>
    <w:r w:rsidRPr="007A53E5">
      <w:rPr>
        <w:sz w:val="16"/>
        <w:szCs w:val="16"/>
      </w:rPr>
      <w:fldChar w:fldCharType="begin"/>
    </w:r>
    <w:r w:rsidRPr="007A53E5">
      <w:rPr>
        <w:sz w:val="16"/>
        <w:szCs w:val="16"/>
      </w:rPr>
      <w:instrText xml:space="preserve"> PAGE  \* Arabic  \* MERGEFORMAT </w:instrText>
    </w:r>
    <w:r w:rsidRPr="007A53E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A53E5">
      <w:rPr>
        <w:sz w:val="16"/>
        <w:szCs w:val="16"/>
      </w:rPr>
      <w:fldChar w:fldCharType="end"/>
    </w:r>
    <w:r w:rsidRPr="007A53E5">
      <w:rPr>
        <w:sz w:val="16"/>
        <w:szCs w:val="16"/>
      </w:rPr>
      <w:t xml:space="preserve"> of </w:t>
    </w:r>
    <w:r w:rsidRPr="007A53E5">
      <w:rPr>
        <w:sz w:val="16"/>
        <w:szCs w:val="16"/>
      </w:rPr>
      <w:fldChar w:fldCharType="begin"/>
    </w:r>
    <w:r w:rsidRPr="007A53E5">
      <w:rPr>
        <w:sz w:val="16"/>
        <w:szCs w:val="16"/>
      </w:rPr>
      <w:instrText xml:space="preserve"> NUMPAGES  \* Arabic  \* MERGEFORMAT </w:instrText>
    </w:r>
    <w:r w:rsidRPr="007A53E5">
      <w:rPr>
        <w:sz w:val="16"/>
        <w:szCs w:val="16"/>
      </w:rPr>
      <w:fldChar w:fldCharType="separate"/>
    </w:r>
    <w:r>
      <w:rPr>
        <w:sz w:val="16"/>
        <w:szCs w:val="16"/>
      </w:rPr>
      <w:t>7</w:t>
    </w:r>
    <w:r w:rsidRPr="007A53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3A2" w14:textId="77777777" w:rsidR="00781BE0" w:rsidRDefault="00781BE0" w:rsidP="00781BE0">
      <w:pPr>
        <w:spacing w:after="0" w:line="240" w:lineRule="auto"/>
      </w:pPr>
      <w:r>
        <w:separator/>
      </w:r>
    </w:p>
  </w:footnote>
  <w:footnote w:type="continuationSeparator" w:id="0">
    <w:p w14:paraId="1D63414E" w14:textId="77777777" w:rsidR="00781BE0" w:rsidRDefault="00781BE0" w:rsidP="0078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1A43" w14:textId="65307CEB" w:rsidR="00781BE0" w:rsidRDefault="00781BE0" w:rsidP="00781BE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154BB6" wp14:editId="3206493A">
          <wp:simplePos x="0" y="0"/>
          <wp:positionH relativeFrom="margin">
            <wp:align>right</wp:align>
          </wp:positionH>
          <wp:positionV relativeFrom="paragraph">
            <wp:posOffset>-189199</wp:posOffset>
          </wp:positionV>
          <wp:extent cx="1231900" cy="368300"/>
          <wp:effectExtent l="0" t="0" r="6350" b="0"/>
          <wp:wrapSquare wrapText="bothSides"/>
          <wp:docPr id="1" name="Picture 1" descr="NN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NS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NNSA SD 450.2-1A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32B2"/>
    <w:multiLevelType w:val="hybridMultilevel"/>
    <w:tmpl w:val="0EA8C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9D73A2"/>
    <w:multiLevelType w:val="hybridMultilevel"/>
    <w:tmpl w:val="B8C4E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F4035"/>
    <w:multiLevelType w:val="hybridMultilevel"/>
    <w:tmpl w:val="D3840BE8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 w16cid:durableId="1335451190">
    <w:abstractNumId w:val="2"/>
  </w:num>
  <w:num w:numId="2" w16cid:durableId="668945281">
    <w:abstractNumId w:val="0"/>
  </w:num>
  <w:num w:numId="3" w16cid:durableId="183664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DA"/>
    <w:rsid w:val="0000769D"/>
    <w:rsid w:val="000A5416"/>
    <w:rsid w:val="000D1F9E"/>
    <w:rsid w:val="000E4195"/>
    <w:rsid w:val="000E7644"/>
    <w:rsid w:val="000F1606"/>
    <w:rsid w:val="00105E59"/>
    <w:rsid w:val="00152B00"/>
    <w:rsid w:val="00197F22"/>
    <w:rsid w:val="001A08F2"/>
    <w:rsid w:val="002A7A93"/>
    <w:rsid w:val="00326F1F"/>
    <w:rsid w:val="003320B0"/>
    <w:rsid w:val="003428DA"/>
    <w:rsid w:val="003F7882"/>
    <w:rsid w:val="004A536D"/>
    <w:rsid w:val="004D27E9"/>
    <w:rsid w:val="004E18CB"/>
    <w:rsid w:val="004F2312"/>
    <w:rsid w:val="004F5386"/>
    <w:rsid w:val="005147EE"/>
    <w:rsid w:val="005705BD"/>
    <w:rsid w:val="00595117"/>
    <w:rsid w:val="00652FE8"/>
    <w:rsid w:val="00680939"/>
    <w:rsid w:val="006A7C95"/>
    <w:rsid w:val="006B4CCA"/>
    <w:rsid w:val="00746812"/>
    <w:rsid w:val="00766432"/>
    <w:rsid w:val="00781BE0"/>
    <w:rsid w:val="008106FC"/>
    <w:rsid w:val="00885A39"/>
    <w:rsid w:val="008E76A4"/>
    <w:rsid w:val="00922C7A"/>
    <w:rsid w:val="00A37381"/>
    <w:rsid w:val="00B3308D"/>
    <w:rsid w:val="00B91628"/>
    <w:rsid w:val="00B92C4F"/>
    <w:rsid w:val="00BC1DEC"/>
    <w:rsid w:val="00C17496"/>
    <w:rsid w:val="00C202A6"/>
    <w:rsid w:val="00C37770"/>
    <w:rsid w:val="00CA4BD3"/>
    <w:rsid w:val="00D25BA9"/>
    <w:rsid w:val="00D376C7"/>
    <w:rsid w:val="00EF35AB"/>
    <w:rsid w:val="00F93B82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07C2D2"/>
  <w15:chartTrackingRefBased/>
  <w15:docId w15:val="{6451B3CC-8905-4801-A955-E9997C4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E0"/>
  </w:style>
  <w:style w:type="paragraph" w:styleId="Footer">
    <w:name w:val="footer"/>
    <w:basedOn w:val="Normal"/>
    <w:link w:val="FooterChar"/>
    <w:uiPriority w:val="99"/>
    <w:unhideWhenUsed/>
    <w:rsid w:val="0078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E0"/>
  </w:style>
  <w:style w:type="paragraph" w:styleId="BodyText">
    <w:name w:val="Body Text"/>
    <w:basedOn w:val="Normal"/>
    <w:link w:val="BodyTextChar"/>
    <w:qFormat/>
    <w:rsid w:val="00B3308D"/>
    <w:pPr>
      <w:widowControl w:val="0"/>
      <w:spacing w:after="0" w:line="240" w:lineRule="auto"/>
      <w:ind w:left="15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30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5A23-390F-4283-9F77-780C7A2B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3356</Characters>
  <Application>Microsoft Office Word</Application>
  <DocSecurity>0</DocSecurity>
  <Lines>83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Jose' Rafael O.</dc:creator>
  <cp:keywords/>
  <dc:description/>
  <cp:lastModifiedBy>Diane Johnson</cp:lastModifiedBy>
  <cp:revision>2</cp:revision>
  <dcterms:created xsi:type="dcterms:W3CDTF">2024-01-11T19:59:00Z</dcterms:created>
  <dcterms:modified xsi:type="dcterms:W3CDTF">2024-01-11T19:59:00Z</dcterms:modified>
</cp:coreProperties>
</file>